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D6" w:rsidRPr="007A10A3" w:rsidRDefault="00A315E7" w:rsidP="007A10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КЛЮЧИ ЭКОНОМИКА 7 КЛАСС</w:t>
      </w:r>
    </w:p>
    <w:p w:rsidR="00851264" w:rsidRPr="007A10A3" w:rsidRDefault="00851264" w:rsidP="007A1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1. Каждое тестовое задание оценивается в 3 балла.</w:t>
      </w:r>
    </w:p>
    <w:p w:rsidR="009B7CA6" w:rsidRPr="007A10A3" w:rsidRDefault="00851264" w:rsidP="007A1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Общая сумма – 30 баллов.</w:t>
      </w:r>
    </w:p>
    <w:tbl>
      <w:tblPr>
        <w:tblW w:w="1028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2268"/>
        <w:gridCol w:w="2552"/>
        <w:gridCol w:w="2977"/>
      </w:tblGrid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0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</w:t>
            </w:r>
            <w:r w:rsidRPr="00A31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 теста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Верный ответ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Номер теста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Верный ответ</w:t>
            </w:r>
          </w:p>
        </w:tc>
      </w:tr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A315E7" w:rsidRPr="007A10A3" w:rsidTr="00A315E7"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5E7" w:rsidRPr="00A315E7" w:rsidRDefault="00A315E7" w:rsidP="007A10A3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1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9B7CA6" w:rsidRPr="007A10A3" w:rsidRDefault="009B7CA6" w:rsidP="007A1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7CA6" w:rsidRPr="007A10A3" w:rsidRDefault="00851264" w:rsidP="007A10A3">
      <w:pPr>
        <w:pStyle w:val="a3"/>
        <w:shd w:val="clear" w:color="auto" w:fill="FFFFFF"/>
        <w:spacing w:before="0" w:beforeAutospacing="0" w:after="150" w:afterAutospacing="0"/>
        <w:ind w:firstLine="993"/>
        <w:jc w:val="center"/>
        <w:rPr>
          <w:b/>
          <w:color w:val="333333"/>
          <w:sz w:val="28"/>
          <w:szCs w:val="28"/>
        </w:rPr>
      </w:pPr>
      <w:r w:rsidRPr="007A10A3">
        <w:rPr>
          <w:b/>
          <w:color w:val="333333"/>
          <w:sz w:val="28"/>
          <w:szCs w:val="28"/>
        </w:rPr>
        <w:t>Часть 2. Задания с пояснением ответа</w:t>
      </w:r>
    </w:p>
    <w:p w:rsidR="00A315E7" w:rsidRPr="007A10A3" w:rsidRDefault="00851264" w:rsidP="007A10A3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993"/>
        <w:jc w:val="both"/>
        <w:rPr>
          <w:sz w:val="28"/>
          <w:szCs w:val="28"/>
        </w:rPr>
      </w:pPr>
      <w:r w:rsidRPr="007A10A3">
        <w:rPr>
          <w:sz w:val="28"/>
          <w:szCs w:val="28"/>
        </w:rPr>
        <w:t xml:space="preserve"> </w:t>
      </w:r>
      <w:r w:rsidRPr="007A10A3">
        <w:rPr>
          <w:i/>
          <w:sz w:val="28"/>
          <w:szCs w:val="28"/>
        </w:rPr>
        <w:t>(15 баллов за развернутый ответ)</w:t>
      </w:r>
      <w:r w:rsidR="00A315E7" w:rsidRPr="007A10A3">
        <w:rPr>
          <w:i/>
          <w:sz w:val="28"/>
          <w:szCs w:val="28"/>
        </w:rPr>
        <w:t xml:space="preserve"> </w:t>
      </w:r>
      <w:r w:rsidR="00A315E7" w:rsidRPr="007A10A3">
        <w:rPr>
          <w:sz w:val="28"/>
          <w:szCs w:val="28"/>
        </w:rPr>
        <w:t>Нет, т.к</w:t>
      </w:r>
      <w:r w:rsidR="00A315E7" w:rsidRPr="007A10A3">
        <w:rPr>
          <w:i/>
          <w:sz w:val="28"/>
          <w:szCs w:val="28"/>
        </w:rPr>
        <w:t>.</w:t>
      </w:r>
      <w:r w:rsidR="00A315E7" w:rsidRPr="007A10A3">
        <w:rPr>
          <w:sz w:val="28"/>
          <w:szCs w:val="28"/>
        </w:rPr>
        <w:t xml:space="preserve"> </w:t>
      </w:r>
      <w:r w:rsidR="007A10A3" w:rsidRPr="007A10A3">
        <w:rPr>
          <w:bCs/>
          <w:color w:val="333333"/>
          <w:sz w:val="28"/>
          <w:szCs w:val="28"/>
          <w:shd w:val="clear" w:color="auto" w:fill="FFFFFF"/>
        </w:rPr>
        <w:t>предприниматель</w:t>
      </w:r>
      <w:r w:rsidR="00A315E7" w:rsidRPr="007A10A3">
        <w:rPr>
          <w:color w:val="333333"/>
          <w:sz w:val="28"/>
          <w:szCs w:val="28"/>
          <w:shd w:val="clear" w:color="auto" w:fill="FFFFFF"/>
        </w:rPr>
        <w:t> — лицо, имеющее своё дело в целях получения прибыли в форме оказания услуг, торговли или производства.</w:t>
      </w:r>
      <w:r w:rsidR="00A315E7" w:rsidRPr="007A10A3">
        <w:rPr>
          <w:color w:val="333333"/>
          <w:sz w:val="28"/>
          <w:szCs w:val="28"/>
          <w:shd w:val="clear" w:color="auto" w:fill="FFFFFF"/>
        </w:rPr>
        <w:t xml:space="preserve"> В данном случае никакого дела или фирмы нет.</w:t>
      </w:r>
    </w:p>
    <w:p w:rsidR="007A10A3" w:rsidRPr="007A10A3" w:rsidRDefault="007A10A3" w:rsidP="007A10A3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sz w:val="28"/>
          <w:szCs w:val="28"/>
        </w:rPr>
      </w:pPr>
    </w:p>
    <w:p w:rsidR="009B7CA6" w:rsidRPr="007A10A3" w:rsidRDefault="009B7CA6" w:rsidP="007A10A3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/>
          <w:sz w:val="28"/>
          <w:szCs w:val="28"/>
        </w:rPr>
      </w:pPr>
      <w:r w:rsidRPr="007A10A3">
        <w:rPr>
          <w:sz w:val="28"/>
          <w:szCs w:val="28"/>
        </w:rPr>
        <w:t>2</w:t>
      </w:r>
      <w:r w:rsidR="007A10A3" w:rsidRPr="007A10A3">
        <w:rPr>
          <w:sz w:val="28"/>
          <w:szCs w:val="28"/>
        </w:rPr>
        <w:t>.</w:t>
      </w:r>
      <w:r w:rsidR="00851264" w:rsidRPr="007A10A3">
        <w:rPr>
          <w:sz w:val="28"/>
          <w:szCs w:val="28"/>
        </w:rPr>
        <w:t xml:space="preserve"> </w:t>
      </w:r>
      <w:r w:rsidR="00851264" w:rsidRPr="007A10A3">
        <w:rPr>
          <w:i/>
          <w:sz w:val="28"/>
          <w:szCs w:val="28"/>
        </w:rPr>
        <w:t>(15 баллов за развернутый ответ)</w:t>
      </w:r>
    </w:p>
    <w:p w:rsidR="00A315E7" w:rsidRDefault="007A10A3" w:rsidP="007A10A3">
      <w:pPr>
        <w:pStyle w:val="a3"/>
        <w:spacing w:before="0" w:beforeAutospacing="0" w:after="0" w:afterAutospacing="0"/>
        <w:ind w:firstLine="993"/>
        <w:jc w:val="both"/>
        <w:rPr>
          <w:color w:val="010101"/>
          <w:sz w:val="28"/>
          <w:szCs w:val="28"/>
          <w:shd w:val="clear" w:color="auto" w:fill="F9FAFA"/>
        </w:rPr>
      </w:pPr>
      <w:r w:rsidRPr="007A10A3">
        <w:rPr>
          <w:color w:val="010101"/>
          <w:sz w:val="28"/>
          <w:szCs w:val="28"/>
          <w:shd w:val="clear" w:color="auto" w:fill="F9FAFA"/>
        </w:rPr>
        <w:t>спрос выше. Не величина спроса, а именно спрос. При этом предложение не изменяется.</w:t>
      </w:r>
    </w:p>
    <w:p w:rsidR="007A10A3" w:rsidRPr="007A10A3" w:rsidRDefault="007A10A3" w:rsidP="007A10A3">
      <w:pPr>
        <w:pStyle w:val="a3"/>
        <w:spacing w:before="0" w:beforeAutospacing="0" w:after="0" w:afterAutospacing="0"/>
        <w:ind w:firstLine="993"/>
        <w:jc w:val="both"/>
        <w:rPr>
          <w:sz w:val="28"/>
          <w:szCs w:val="28"/>
        </w:rPr>
      </w:pPr>
    </w:p>
    <w:p w:rsidR="009B7CA6" w:rsidRPr="007A10A3" w:rsidRDefault="00851264" w:rsidP="007A10A3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7A10A3">
        <w:rPr>
          <w:rFonts w:ascii="Times New Roman" w:hAnsi="Times New Roman" w:cs="Times New Roman"/>
          <w:i/>
          <w:sz w:val="28"/>
          <w:szCs w:val="28"/>
        </w:rPr>
        <w:t>( 20 баллов за развернутый ответ)</w:t>
      </w:r>
    </w:p>
    <w:p w:rsidR="007A10A3" w:rsidRPr="007A10A3" w:rsidRDefault="007A10A3" w:rsidP="007A10A3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1 100% - 80% = 20% оставшейся суммы заплатил третий</w:t>
      </w:r>
    </w:p>
    <w:p w:rsidR="007A10A3" w:rsidRPr="007A10A3" w:rsidRDefault="007A10A3" w:rsidP="007A10A3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 2 : 0,2 = 10 млн. руб. – оставшаяся сумма</w:t>
      </w:r>
    </w:p>
    <w:p w:rsidR="007A10A3" w:rsidRPr="007A10A3" w:rsidRDefault="007A10A3" w:rsidP="007A10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3 100% - 20% = 80% составляет оставшаяся сумма от цены</w:t>
      </w:r>
    </w:p>
    <w:p w:rsidR="007A10A3" w:rsidRPr="007A10A3" w:rsidRDefault="007A10A3" w:rsidP="007A10A3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A10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 10 : 0,8 = 12,5 млн. руб. – цена фирмы</w:t>
      </w:r>
    </w:p>
    <w:p w:rsidR="007A10A3" w:rsidRPr="007A10A3" w:rsidRDefault="007A10A3" w:rsidP="007A10A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7A10A3" w:rsidRPr="007A10A3" w:rsidRDefault="007A10A3" w:rsidP="007A10A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0A3">
        <w:rPr>
          <w:rFonts w:ascii="Times New Roman" w:hAnsi="Times New Roman" w:cs="Times New Roman"/>
          <w:i/>
          <w:sz w:val="28"/>
          <w:szCs w:val="28"/>
        </w:rPr>
        <w:t>(</w:t>
      </w:r>
      <w:r w:rsidRPr="007A10A3">
        <w:rPr>
          <w:rFonts w:ascii="Times New Roman" w:hAnsi="Times New Roman" w:cs="Times New Roman"/>
          <w:i/>
          <w:sz w:val="28"/>
          <w:szCs w:val="28"/>
        </w:rPr>
        <w:t>20 баллов за развернутый ответ)</w:t>
      </w:r>
    </w:p>
    <w:p w:rsidR="00A315E7" w:rsidRPr="007A10A3" w:rsidRDefault="00A315E7" w:rsidP="007A10A3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A10A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бумажные деньги удобнее, поскольку в пересчете на медные </w:t>
      </w:r>
      <w:r w:rsidRPr="007A10A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деньги купцу необходимо было бы </w:t>
      </w:r>
      <w:r w:rsidRPr="007A10A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везти 13104 кг  с собой в дороге.</w:t>
      </w:r>
    </w:p>
    <w:p w:rsidR="00851264" w:rsidRPr="00A315E7" w:rsidRDefault="00851264" w:rsidP="000055D6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851264" w:rsidRPr="00A315E7" w:rsidRDefault="007A10A3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– 100 БАЛЛОВ</w:t>
      </w:r>
      <w:bookmarkStart w:id="0" w:name="_GoBack"/>
      <w:bookmarkEnd w:id="0"/>
    </w:p>
    <w:p w:rsidR="00851264" w:rsidRPr="00A315E7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851264" w:rsidRPr="00A315E7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5D6" w:rsidRP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sectPr w:rsidR="00851264" w:rsidRPr="000055D6" w:rsidSect="009B7CA6">
      <w:foot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62" w:rsidRDefault="003F5F62" w:rsidP="00851264">
      <w:pPr>
        <w:spacing w:after="0" w:line="240" w:lineRule="auto"/>
      </w:pPr>
      <w:r>
        <w:separator/>
      </w:r>
    </w:p>
  </w:endnote>
  <w:endnote w:type="continuationSeparator" w:id="0">
    <w:p w:rsidR="003F5F62" w:rsidRDefault="003F5F62" w:rsidP="00851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3454991"/>
      <w:docPartObj>
        <w:docPartGallery w:val="Page Numbers (Bottom of Page)"/>
        <w:docPartUnique/>
      </w:docPartObj>
    </w:sdtPr>
    <w:sdtEndPr/>
    <w:sdtContent>
      <w:p w:rsidR="00851264" w:rsidRDefault="008512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A3">
          <w:rPr>
            <w:noProof/>
          </w:rPr>
          <w:t>1</w:t>
        </w:r>
        <w:r>
          <w:fldChar w:fldCharType="end"/>
        </w:r>
      </w:p>
    </w:sdtContent>
  </w:sdt>
  <w:p w:rsidR="00851264" w:rsidRDefault="008512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62" w:rsidRDefault="003F5F62" w:rsidP="00851264">
      <w:pPr>
        <w:spacing w:after="0" w:line="240" w:lineRule="auto"/>
      </w:pPr>
      <w:r>
        <w:separator/>
      </w:r>
    </w:p>
  </w:footnote>
  <w:footnote w:type="continuationSeparator" w:id="0">
    <w:p w:rsidR="003F5F62" w:rsidRDefault="003F5F62" w:rsidP="00851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06684"/>
    <w:multiLevelType w:val="multilevel"/>
    <w:tmpl w:val="456A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B127B9"/>
    <w:multiLevelType w:val="multilevel"/>
    <w:tmpl w:val="3C50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7465FB"/>
    <w:multiLevelType w:val="multilevel"/>
    <w:tmpl w:val="34F4C1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986CC5"/>
    <w:multiLevelType w:val="multilevel"/>
    <w:tmpl w:val="1548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F66FB4"/>
    <w:multiLevelType w:val="hybridMultilevel"/>
    <w:tmpl w:val="7BAE5E92"/>
    <w:lvl w:ilvl="0" w:tplc="104ED75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7B"/>
    <w:rsid w:val="000055D6"/>
    <w:rsid w:val="003F5F62"/>
    <w:rsid w:val="007A10A3"/>
    <w:rsid w:val="00851264"/>
    <w:rsid w:val="00874C7B"/>
    <w:rsid w:val="008E73E6"/>
    <w:rsid w:val="009B7CA6"/>
    <w:rsid w:val="00A315E7"/>
    <w:rsid w:val="00AE6909"/>
    <w:rsid w:val="00EE48BC"/>
    <w:rsid w:val="00F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7CF8"/>
  <w15:docId w15:val="{B317826B-332E-4AE5-BEFE-CFD21129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7C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51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264"/>
  </w:style>
  <w:style w:type="paragraph" w:styleId="a7">
    <w:name w:val="footer"/>
    <w:basedOn w:val="a"/>
    <w:link w:val="a8"/>
    <w:uiPriority w:val="99"/>
    <w:unhideWhenUsed/>
    <w:rsid w:val="00851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264"/>
  </w:style>
  <w:style w:type="character" w:customStyle="1" w:styleId="c9">
    <w:name w:val="c9"/>
    <w:basedOn w:val="a0"/>
    <w:rsid w:val="00A31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7</cp:revision>
  <dcterms:created xsi:type="dcterms:W3CDTF">2022-10-02T17:43:00Z</dcterms:created>
  <dcterms:modified xsi:type="dcterms:W3CDTF">2022-12-20T14:09:00Z</dcterms:modified>
</cp:coreProperties>
</file>